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657E79F3" w:rsidR="002B3BB0" w:rsidRDefault="00F35A54" w:rsidP="002B3BB0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F35A54">
        <w:rPr>
          <w:b/>
          <w:vertAlign w:val="superscript"/>
        </w:rPr>
        <w:t>st</w:t>
      </w:r>
      <w:r>
        <w:rPr>
          <w:b/>
        </w:rPr>
        <w:t xml:space="preserve"> </w:t>
      </w:r>
      <w:r w:rsidR="002B3BB0">
        <w:rPr>
          <w:b/>
        </w:rPr>
        <w:t>Quarter of 202</w:t>
      </w:r>
      <w:r>
        <w:rPr>
          <w:b/>
        </w:rPr>
        <w:t>3</w:t>
      </w:r>
    </w:p>
    <w:p w14:paraId="1FE60AF0" w14:textId="77777777" w:rsidR="00F35A54" w:rsidRPr="00C93D16" w:rsidRDefault="00F35A54" w:rsidP="00F35A54">
      <w:pPr>
        <w:rPr>
          <w:b/>
        </w:rPr>
      </w:pPr>
      <w:r w:rsidRPr="00C93D16">
        <w:rPr>
          <w:b/>
        </w:rPr>
        <w:t>Timeliness</w:t>
      </w:r>
    </w:p>
    <w:p w14:paraId="573E653D" w14:textId="77777777" w:rsidR="00F35A54" w:rsidRPr="00C93D16" w:rsidRDefault="00F35A54" w:rsidP="00F35A54">
      <w:r>
        <w:rPr>
          <w:noProof/>
        </w:rPr>
        <w:drawing>
          <wp:inline distT="0" distB="0" distL="0" distR="0" wp14:anchorId="2365EC7D" wp14:editId="182E4D6E">
            <wp:extent cx="6456045" cy="3213100"/>
            <wp:effectExtent l="0" t="0" r="1905" b="6350"/>
            <wp:docPr id="16" name="Picture 16" descr="Chart, timeline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timeline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4BF9A" w14:textId="0FBEBD04" w:rsidR="00F35A54" w:rsidRDefault="00F35A54" w:rsidP="00F35A54">
      <w:pPr>
        <w:spacing w:after="100" w:afterAutospacing="1"/>
        <w:rPr>
          <w:b/>
        </w:rPr>
      </w:pPr>
      <w:r w:rsidRPr="00C93D16">
        <w:t xml:space="preserve">In the </w:t>
      </w:r>
      <w:r>
        <w:t>1</w:t>
      </w:r>
      <w:r w:rsidRPr="00DC23B1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61.1</w:t>
      </w:r>
      <w:r w:rsidRPr="00C93D16">
        <w:t xml:space="preserve">% of all nonmonetary determinations were completed in 21 days or less, with </w:t>
      </w:r>
      <w:r>
        <w:t>47.7</w:t>
      </w:r>
      <w:r w:rsidRPr="00C93D16">
        <w:t xml:space="preserve">% of the separations and </w:t>
      </w:r>
      <w:r>
        <w:t>70.8</w:t>
      </w:r>
      <w:r w:rsidRPr="00C93D16">
        <w:t>% of the non-separations completed in that time frame.</w:t>
      </w:r>
    </w:p>
    <w:p w14:paraId="259D7410" w14:textId="77777777" w:rsidR="008971C4" w:rsidRDefault="008971C4">
      <w:pPr>
        <w:rPr>
          <w:i/>
          <w:sz w:val="20"/>
          <w:szCs w:val="20"/>
        </w:rPr>
      </w:pPr>
    </w:p>
    <w:p w14:paraId="64B297A5" w14:textId="76C38CC7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8971C4">
        <w:rPr>
          <w:i/>
          <w:sz w:val="20"/>
          <w:szCs w:val="20"/>
        </w:rPr>
        <w:t>0</w:t>
      </w:r>
      <w:r w:rsidR="00F35A54">
        <w:rPr>
          <w:i/>
          <w:sz w:val="20"/>
          <w:szCs w:val="20"/>
        </w:rPr>
        <w:t>6</w:t>
      </w:r>
      <w:r>
        <w:rPr>
          <w:i/>
          <w:sz w:val="20"/>
          <w:szCs w:val="20"/>
        </w:rPr>
        <w:t>/</w:t>
      </w:r>
      <w:r w:rsidR="00F35A54">
        <w:rPr>
          <w:i/>
          <w:sz w:val="20"/>
          <w:szCs w:val="20"/>
        </w:rPr>
        <w:t>16</w:t>
      </w:r>
      <w:r>
        <w:rPr>
          <w:i/>
          <w:sz w:val="20"/>
          <w:szCs w:val="20"/>
        </w:rPr>
        <w:t>/202</w:t>
      </w:r>
      <w:r w:rsidR="008971C4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4315D"/>
    <w:rsid w:val="001B583A"/>
    <w:rsid w:val="002B3BB0"/>
    <w:rsid w:val="0032145B"/>
    <w:rsid w:val="004272F4"/>
    <w:rsid w:val="004561DA"/>
    <w:rsid w:val="0052310C"/>
    <w:rsid w:val="00585C75"/>
    <w:rsid w:val="00594A49"/>
    <w:rsid w:val="005E0D09"/>
    <w:rsid w:val="00641C62"/>
    <w:rsid w:val="00645AE2"/>
    <w:rsid w:val="00787321"/>
    <w:rsid w:val="007E3D0E"/>
    <w:rsid w:val="00845F06"/>
    <w:rsid w:val="008971C4"/>
    <w:rsid w:val="00903824"/>
    <w:rsid w:val="00987E3F"/>
    <w:rsid w:val="00AA1D95"/>
    <w:rsid w:val="00B9576E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2023-06-16T17:01:00Z</dcterms:created>
  <dcterms:modified xsi:type="dcterms:W3CDTF">2023-07-03T12:29:00Z</dcterms:modified>
</cp:coreProperties>
</file>